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Pr="0060648C" w:rsidRDefault="0060648C">
      <w:pPr>
        <w:rPr>
          <w:sz w:val="28"/>
          <w:szCs w:val="28"/>
        </w:rPr>
      </w:pPr>
      <w:r w:rsidRPr="0060648C">
        <w:rPr>
          <w:sz w:val="28"/>
          <w:szCs w:val="28"/>
        </w:rPr>
        <w:t>Посмотрите фильм и выпишите дат</w:t>
      </w:r>
      <w:r>
        <w:rPr>
          <w:sz w:val="28"/>
          <w:szCs w:val="28"/>
        </w:rPr>
        <w:t>ы</w:t>
      </w:r>
      <w:r w:rsidRPr="0060648C">
        <w:rPr>
          <w:sz w:val="28"/>
          <w:szCs w:val="28"/>
        </w:rPr>
        <w:t xml:space="preserve"> в таблицу: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60648C" w:rsidRPr="0060648C" w:rsidTr="0060648C">
        <w:tc>
          <w:tcPr>
            <w:tcW w:w="2518" w:type="dxa"/>
          </w:tcPr>
          <w:p w:rsidR="0060648C" w:rsidRPr="0060648C" w:rsidRDefault="0060648C">
            <w:pPr>
              <w:rPr>
                <w:sz w:val="28"/>
                <w:szCs w:val="28"/>
              </w:rPr>
            </w:pPr>
            <w:r w:rsidRPr="0060648C">
              <w:rPr>
                <w:sz w:val="28"/>
                <w:szCs w:val="28"/>
              </w:rPr>
              <w:t>Дата</w:t>
            </w:r>
          </w:p>
        </w:tc>
        <w:tc>
          <w:tcPr>
            <w:tcW w:w="7053" w:type="dxa"/>
          </w:tcPr>
          <w:p w:rsidR="0060648C" w:rsidRPr="0060648C" w:rsidRDefault="0060648C">
            <w:pPr>
              <w:rPr>
                <w:sz w:val="28"/>
                <w:szCs w:val="28"/>
              </w:rPr>
            </w:pPr>
            <w:r w:rsidRPr="0060648C">
              <w:rPr>
                <w:sz w:val="28"/>
                <w:szCs w:val="28"/>
              </w:rPr>
              <w:t>Событие</w:t>
            </w:r>
          </w:p>
        </w:tc>
      </w:tr>
      <w:tr w:rsidR="0060648C" w:rsidRPr="0060648C" w:rsidTr="0060648C">
        <w:tc>
          <w:tcPr>
            <w:tcW w:w="2518" w:type="dxa"/>
          </w:tcPr>
          <w:p w:rsidR="0060648C" w:rsidRPr="0060648C" w:rsidRDefault="0060648C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60648C" w:rsidRPr="0060648C" w:rsidRDefault="0060648C">
            <w:pPr>
              <w:rPr>
                <w:sz w:val="28"/>
                <w:szCs w:val="28"/>
              </w:rPr>
            </w:pPr>
            <w:r w:rsidRPr="0060648C">
              <w:rPr>
                <w:sz w:val="28"/>
                <w:szCs w:val="28"/>
              </w:rPr>
              <w:t xml:space="preserve"> Не менее 21 </w:t>
            </w:r>
          </w:p>
        </w:tc>
      </w:tr>
    </w:tbl>
    <w:p w:rsidR="0060648C" w:rsidRDefault="0060648C"/>
    <w:sectPr w:rsidR="0060648C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48C"/>
    <w:rsid w:val="00360912"/>
    <w:rsid w:val="00603481"/>
    <w:rsid w:val="0060648C"/>
    <w:rsid w:val="008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2022-01-27T14:17:00Z</dcterms:created>
  <dcterms:modified xsi:type="dcterms:W3CDTF">2022-01-27T14:19:00Z</dcterms:modified>
</cp:coreProperties>
</file>