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Pr="006348AC" w:rsidRDefault="006348AC">
      <w:pPr>
        <w:rPr>
          <w:sz w:val="24"/>
          <w:szCs w:val="24"/>
        </w:rPr>
      </w:pPr>
      <w:r w:rsidRPr="006348AC">
        <w:rPr>
          <w:sz w:val="24"/>
          <w:szCs w:val="24"/>
        </w:rPr>
        <w:t xml:space="preserve">История России, 10 </w:t>
      </w:r>
      <w:proofErr w:type="spellStart"/>
      <w:r w:rsidRPr="006348AC">
        <w:rPr>
          <w:sz w:val="24"/>
          <w:szCs w:val="24"/>
        </w:rPr>
        <w:t>кл</w:t>
      </w:r>
      <w:proofErr w:type="spellEnd"/>
      <w:r w:rsidRPr="006348AC">
        <w:rPr>
          <w:sz w:val="24"/>
          <w:szCs w:val="24"/>
        </w:rPr>
        <w:t>.</w:t>
      </w:r>
    </w:p>
    <w:p w:rsidR="006348AC" w:rsidRPr="006348AC" w:rsidRDefault="006348AC">
      <w:pPr>
        <w:rPr>
          <w:sz w:val="24"/>
          <w:szCs w:val="24"/>
        </w:rPr>
      </w:pPr>
      <w:r w:rsidRPr="006348AC">
        <w:rPr>
          <w:rFonts w:ascii="Times New Roman" w:hAnsi="Times New Roman" w:cs="Times New Roman"/>
          <w:sz w:val="24"/>
          <w:szCs w:val="24"/>
        </w:rPr>
        <w:t>§</w:t>
      </w:r>
      <w:r w:rsidRPr="006348AC">
        <w:rPr>
          <w:sz w:val="24"/>
          <w:szCs w:val="24"/>
        </w:rPr>
        <w:t>20</w:t>
      </w:r>
    </w:p>
    <w:p w:rsidR="006348AC" w:rsidRPr="006348AC" w:rsidRDefault="006348AC">
      <w:pPr>
        <w:rPr>
          <w:sz w:val="24"/>
          <w:szCs w:val="24"/>
        </w:rPr>
      </w:pPr>
      <w:r w:rsidRPr="006348AC">
        <w:rPr>
          <w:sz w:val="24"/>
          <w:szCs w:val="24"/>
        </w:rPr>
        <w:t>1. В.1, с.143</w:t>
      </w:r>
    </w:p>
    <w:p w:rsidR="006348AC" w:rsidRPr="006348AC" w:rsidRDefault="006348AC">
      <w:pPr>
        <w:rPr>
          <w:sz w:val="24"/>
          <w:szCs w:val="24"/>
        </w:rPr>
      </w:pPr>
      <w:r w:rsidRPr="006348AC">
        <w:rPr>
          <w:rFonts w:ascii="Times New Roman" w:hAnsi="Times New Roman" w:cs="Times New Roman"/>
          <w:sz w:val="24"/>
          <w:szCs w:val="24"/>
        </w:rPr>
        <w:t>§</w:t>
      </w:r>
      <w:r w:rsidRPr="006348AC">
        <w:rPr>
          <w:sz w:val="24"/>
          <w:szCs w:val="24"/>
        </w:rPr>
        <w:t>21</w:t>
      </w:r>
    </w:p>
    <w:p w:rsidR="006348AC" w:rsidRPr="006348AC" w:rsidRDefault="006348AC">
      <w:pPr>
        <w:rPr>
          <w:sz w:val="24"/>
          <w:szCs w:val="24"/>
        </w:rPr>
      </w:pPr>
      <w:r w:rsidRPr="006348A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348AC">
        <w:rPr>
          <w:sz w:val="24"/>
          <w:szCs w:val="24"/>
        </w:rPr>
        <w:t>Заполните таблицу «Внешняя политика России в 17 веке»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348AC" w:rsidTr="006348AC">
        <w:tc>
          <w:tcPr>
            <w:tcW w:w="3085" w:type="dxa"/>
          </w:tcPr>
          <w:p w:rsidR="006348AC" w:rsidRPr="006348AC" w:rsidRDefault="006348AC">
            <w:pPr>
              <w:rPr>
                <w:sz w:val="28"/>
                <w:szCs w:val="28"/>
              </w:rPr>
            </w:pPr>
            <w:r w:rsidRPr="006348AC">
              <w:rPr>
                <w:sz w:val="28"/>
                <w:szCs w:val="28"/>
              </w:rPr>
              <w:t>Направление</w:t>
            </w:r>
          </w:p>
        </w:tc>
        <w:tc>
          <w:tcPr>
            <w:tcW w:w="6486" w:type="dxa"/>
          </w:tcPr>
          <w:p w:rsidR="006348AC" w:rsidRPr="006348AC" w:rsidRDefault="006348AC">
            <w:pPr>
              <w:rPr>
                <w:sz w:val="28"/>
                <w:szCs w:val="28"/>
              </w:rPr>
            </w:pPr>
            <w:r w:rsidRPr="006348AC">
              <w:rPr>
                <w:sz w:val="28"/>
                <w:szCs w:val="28"/>
              </w:rPr>
              <w:t>События (война, мирный договор)</w:t>
            </w:r>
          </w:p>
          <w:p w:rsidR="006348AC" w:rsidRPr="006348AC" w:rsidRDefault="006348AC">
            <w:pPr>
              <w:rPr>
                <w:sz w:val="28"/>
                <w:szCs w:val="28"/>
              </w:rPr>
            </w:pPr>
          </w:p>
        </w:tc>
      </w:tr>
      <w:tr w:rsidR="006348AC" w:rsidTr="006348AC">
        <w:tc>
          <w:tcPr>
            <w:tcW w:w="3085" w:type="dxa"/>
          </w:tcPr>
          <w:p w:rsidR="006348AC" w:rsidRDefault="006348AC">
            <w:r>
              <w:t xml:space="preserve">Речь </w:t>
            </w:r>
            <w:proofErr w:type="spellStart"/>
            <w:r>
              <w:t>Посполитая</w:t>
            </w:r>
            <w:proofErr w:type="spellEnd"/>
          </w:p>
        </w:tc>
        <w:tc>
          <w:tcPr>
            <w:tcW w:w="6486" w:type="dxa"/>
          </w:tcPr>
          <w:p w:rsidR="006348AC" w:rsidRDefault="006348AC">
            <w:r>
              <w:t xml:space="preserve">Не менее 5 </w:t>
            </w:r>
          </w:p>
        </w:tc>
      </w:tr>
      <w:tr w:rsidR="006348AC" w:rsidTr="006348AC">
        <w:tc>
          <w:tcPr>
            <w:tcW w:w="3085" w:type="dxa"/>
          </w:tcPr>
          <w:p w:rsidR="006348AC" w:rsidRDefault="006348AC">
            <w:r>
              <w:t>Турция</w:t>
            </w:r>
          </w:p>
        </w:tc>
        <w:tc>
          <w:tcPr>
            <w:tcW w:w="6486" w:type="dxa"/>
          </w:tcPr>
          <w:p w:rsidR="006348AC" w:rsidRDefault="006348AC">
            <w:r>
              <w:t>Не менее 5</w:t>
            </w:r>
          </w:p>
        </w:tc>
      </w:tr>
    </w:tbl>
    <w:p w:rsidR="006348AC" w:rsidRDefault="006348AC"/>
    <w:p w:rsidR="006348AC" w:rsidRDefault="006348AC">
      <w:r>
        <w:t>3. В.6, с.151</w:t>
      </w:r>
    </w:p>
    <w:p w:rsidR="006348AC" w:rsidRDefault="006348AC">
      <w:r>
        <w:t>4. Заполните таблицу «Освоение Сибири»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6348AC" w:rsidTr="006348AC">
        <w:tc>
          <w:tcPr>
            <w:tcW w:w="2093" w:type="dxa"/>
          </w:tcPr>
          <w:p w:rsidR="006348AC" w:rsidRPr="006348AC" w:rsidRDefault="006348AC">
            <w:pPr>
              <w:rPr>
                <w:sz w:val="28"/>
                <w:szCs w:val="28"/>
              </w:rPr>
            </w:pPr>
            <w:r w:rsidRPr="006348AC">
              <w:rPr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6348AC" w:rsidRPr="006348AC" w:rsidRDefault="006348AC">
            <w:pPr>
              <w:rPr>
                <w:sz w:val="28"/>
                <w:szCs w:val="28"/>
              </w:rPr>
            </w:pPr>
            <w:r w:rsidRPr="006348AC">
              <w:rPr>
                <w:sz w:val="28"/>
                <w:szCs w:val="28"/>
              </w:rPr>
              <w:t>Освоенная территория, строительство города</w:t>
            </w:r>
          </w:p>
        </w:tc>
      </w:tr>
      <w:tr w:rsidR="006348AC" w:rsidTr="006348AC">
        <w:tc>
          <w:tcPr>
            <w:tcW w:w="2093" w:type="dxa"/>
          </w:tcPr>
          <w:p w:rsidR="006348AC" w:rsidRDefault="006348AC"/>
        </w:tc>
        <w:tc>
          <w:tcPr>
            <w:tcW w:w="7478" w:type="dxa"/>
          </w:tcPr>
          <w:p w:rsidR="006348AC" w:rsidRDefault="006348AC">
            <w:r>
              <w:t xml:space="preserve"> Не менее 10</w:t>
            </w:r>
          </w:p>
        </w:tc>
      </w:tr>
    </w:tbl>
    <w:p w:rsidR="006348AC" w:rsidRDefault="006348AC"/>
    <w:sectPr w:rsidR="006348AC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48AC"/>
    <w:rsid w:val="00360912"/>
    <w:rsid w:val="004D7F2D"/>
    <w:rsid w:val="006348AC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2023-12-18T12:46:00Z</dcterms:created>
  <dcterms:modified xsi:type="dcterms:W3CDTF">2023-12-18T12:52:00Z</dcterms:modified>
</cp:coreProperties>
</file>